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Live Breeding Stud Service Contract for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Laladoodle’s “Biko”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Owner: Aimee Santa Monica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________________________________________________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Before entering into this contract, please read all requirements/promises below. If there are any questions or concerns, please let them be known before the first breeding.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Requirements of the breeding bitch: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1. Must have a current Brucellosis test performed by a Veterinarian, yielding negative results, within 30 days prior to the first breeding. A copy of the results must be provided to the stud owner before the first breeding. (Not applicable for Artificial Insemination)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Requirements of breeding bitch owner: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 Pay the agreed stud service fee set below before or upon day of the first breeding/ AI. Bitch owner may use cash, cashier’s check, money order, Venmo, or PayPal to Aimee Santa Monica a6santa@hotmail.com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 Allow the location of the breeding to be determined by the stud owner. It should be a safe and clean environment. Stud and bitch owner will be allowed to stay during breeding to verify the tie or side by side insemination and help ensure no injuries occur.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3. Not hold the stud owner liable for any/all health issues or occurrences in the bitch (including pre-existing conditions) that could affect mating, pregnancy or whelping that include but are not limited to: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 Bitch not in the proper stage of estrous when bred.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 Failure to conceive for any reason.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 Miscarriage during any part of gestation.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 Pre-mature whelping.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 Inability to give natural birth (needing non and/or emergency cesarean section).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 Still born puppies.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4. Notify stud dog owner, in writing, no later than 70 days after mating if no pregnancy resulted from the breeding. This notification must be written by a veterinarian. Failure to do so will result in no return breeding being provided at no cost.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5. Not knowingly sell or transfer any puppies whelped from this breeding to any dog dealer, pet shop, puppy mill or agent of either.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6. Keep the breeding bitch well contained during her entire estrous cycle, and only allow her around the stud dog listed below. This is to ensure no accidental breeding could occur with another male resulting in a mixed breed litter. The stud owner will not be held responsible for any occurrences after the bitch has left the stud.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 Bitch should have minimum health tests done of OFA Hip and/or PennHip certification and CERF or OFA eyes.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Promises of Stud Dog Owner: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1. The stud listed below will have the following health tests (at the minimum): Certified Hips and Eyes via either OFA, PennHip or CERF, Paw Print Genetics Goldendoodle Panel tests clear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2. Verify that the stud provided below has healthy and viable semen for AI or live cover.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3. Provide 2 separate breedings, and/or ties, (AI), to the bitch listed below, at least 24-48 hours apart.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4. Have the stud dog in good physical condition, current on annual vaccinations and a clear Brucellosis test if live cover.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5. If no pregnancy results from the initial breeding, sire owner is to provide a full refund of stud fee.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6. Provide the bitch owner with a written /email document receipt for the stud service rendered, payment received and a record of the breeding dates.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Other Conditions: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 Two puppies born alive or dead constitutes a litter. However, if only two puppies result from the initial breeding, a return breeding will be provided at no charge to this same bitch at her next heat or within one year, provided all conditions of this contract have been met.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2. If the bitch fails to conceive on the return breeding, this contract is terminated and no refunds of any kind apply.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3. We cannot and will not guarantee size, color, health, temperament, breeding or show quality of any and all puppies produced from this breeding. Owner will not be held responsible for any and all birth defects (if applicable), and/or future health of any and all puppies produced from this breeding.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Stud Dog: Laladoodles Biko</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Breed:_ Multigen Double Doodle__Color: _White with light apricot tones__DOB: _08/29/2014_</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Owner: _Aimee Santa Monica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Stud Fee:__ $800.00__</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BALANCE IS DUE IN FULL ON MATING DAY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STUD FEE  $800.00 DUE ON MATING DAY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Breeding Bitch: ________________</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AKC/CKC/UKC Reg.# (if applicable):____________________________</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Breed: ________________Color: ________ DOB: _________</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Owner:_____Rose___________email: __________</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Address:________________City::___________</w:t>
      </w:r>
    </w:p>
    <w:p w:rsidR="00000000" w:rsidDel="00000000" w:rsidP="00000000" w:rsidRDefault="00000000" w:rsidRPr="00000000" w14:paraId="00000058">
      <w:pPr>
        <w:rPr/>
      </w:pPr>
      <w:r w:rsidDel="00000000" w:rsidR="00000000" w:rsidRPr="00000000">
        <w:rPr>
          <w:rtl w:val="0"/>
        </w:rPr>
        <w:t xml:space="preserve">State::____________</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*First Breeding Date: ______________________ Time: ______________</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 Second Breeding Date: ___________________ Time: __________</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____________</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By signing below, I agree that I have read and understand this contract in its entirety, and will abide by all the stipulations within. If I do not at any time, this contract is null and void.</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Aimee Santa Monica________________ Date:____2021___________</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Stud Dog Owner Signature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______________________________________ Date:_____2021________</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Bitch Owner Signature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